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BD69" w14:textId="018AE1AF" w:rsidR="00CB2093" w:rsidRPr="00875B93" w:rsidRDefault="001E59D1" w:rsidP="00875B93">
      <w:pPr>
        <w:pStyle w:val="Title"/>
        <w:rPr>
          <w:rFonts w:ascii="Calibri" w:hAnsi="Calibri" w:cs="Calibri"/>
          <w:color w:val="C00000"/>
        </w:rPr>
      </w:pPr>
      <w:r>
        <w:rPr>
          <w:rFonts w:ascii="Calibri" w:hAnsi="Calibri" w:cs="Calibri"/>
          <w:color w:val="C00000"/>
        </w:rPr>
        <w:t>R</w:t>
      </w:r>
      <w:r w:rsidR="002C5BCB">
        <w:rPr>
          <w:rFonts w:ascii="Calibri" w:hAnsi="Calibri" w:cs="Calibri"/>
          <w:color w:val="C00000"/>
        </w:rPr>
        <w:t>ational Expressions</w:t>
      </w:r>
      <w:r w:rsidR="00CB2093" w:rsidRPr="00875B93">
        <w:rPr>
          <w:rFonts w:ascii="Calibri" w:hAnsi="Calibri" w:cs="Calibri"/>
          <w:color w:val="C00000"/>
        </w:rPr>
        <w:t xml:space="preserve"> </w:t>
      </w:r>
    </w:p>
    <w:p w14:paraId="68826D61" w14:textId="67E09031" w:rsidR="00E51CF9" w:rsidRPr="00875B93" w:rsidRDefault="00875B93" w:rsidP="00875B93">
      <w:pPr>
        <w:pStyle w:val="Heading1"/>
        <w:rPr>
          <w:rFonts w:ascii="Calibri" w:hAnsi="Calibri" w:cs="Calibri"/>
          <w:b/>
          <w:bCs/>
          <w:color w:val="auto"/>
          <w:sz w:val="32"/>
          <w:szCs w:val="32"/>
        </w:rPr>
      </w:pPr>
      <w:r w:rsidRPr="00875B93">
        <w:rPr>
          <w:rFonts w:ascii="Calibri" w:hAnsi="Calibri" w:cs="Calibri"/>
          <w:b/>
          <w:bCs/>
          <w:color w:val="auto"/>
          <w:sz w:val="32"/>
          <w:szCs w:val="32"/>
        </w:rPr>
        <w:t>Key Points</w:t>
      </w:r>
      <w:r>
        <w:rPr>
          <w:rFonts w:ascii="Calibri" w:hAnsi="Calibri" w:cs="Calibri"/>
          <w:b/>
          <w:bCs/>
          <w:color w:val="auto"/>
          <w:sz w:val="32"/>
          <w:szCs w:val="32"/>
        </w:rPr>
        <w:t>:</w:t>
      </w:r>
    </w:p>
    <w:p w14:paraId="3876AF78" w14:textId="77777777" w:rsidR="00E51CF9" w:rsidRPr="00E51CF9" w:rsidRDefault="00E51CF9" w:rsidP="00E51CF9"/>
    <w:p w14:paraId="62ED7A89" w14:textId="2126A954" w:rsidR="00B3435D" w:rsidRDefault="00B3435D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Rational Expression is the quotient of two polynomial</w:t>
      </w:r>
      <w:r w:rsidR="005463C2">
        <w:rPr>
          <w:rFonts w:ascii="Calibri" w:hAnsi="Calibri" w:cs="Calibri"/>
          <w:sz w:val="28"/>
          <w:szCs w:val="28"/>
        </w:rPr>
        <w:t xml:space="preserve"> expressions</w:t>
      </w:r>
    </w:p>
    <w:p w14:paraId="6106ED86" w14:textId="77777777" w:rsidR="005463C2" w:rsidRDefault="005463C2" w:rsidP="005463C2">
      <w:pPr>
        <w:pStyle w:val="ListParagraph"/>
        <w:rPr>
          <w:rFonts w:ascii="Calibri" w:hAnsi="Calibri" w:cs="Calibri"/>
          <w:sz w:val="28"/>
          <w:szCs w:val="28"/>
        </w:rPr>
      </w:pPr>
    </w:p>
    <w:p w14:paraId="30401331" w14:textId="14858FE2" w:rsidR="001E59D1" w:rsidRDefault="002C5BCB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C5BCB">
        <w:rPr>
          <w:rFonts w:ascii="Calibri" w:hAnsi="Calibri" w:cs="Calibri"/>
          <w:sz w:val="28"/>
          <w:szCs w:val="28"/>
        </w:rPr>
        <w:t>Rational expressions can be simplified by cancelling common factors in the numerator and denominator.</w:t>
      </w:r>
    </w:p>
    <w:p w14:paraId="4ACCE324" w14:textId="77777777" w:rsidR="001E59D1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4B140D0D" w14:textId="2277FFE0" w:rsidR="00A31BB8" w:rsidRPr="001E59D1" w:rsidRDefault="002C5BCB" w:rsidP="001E59D1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C5BCB">
        <w:rPr>
          <w:rFonts w:ascii="Calibri" w:hAnsi="Calibri" w:cs="Calibri"/>
          <w:sz w:val="28"/>
          <w:szCs w:val="28"/>
        </w:rPr>
        <w:t>We can multiply rational expressions by multiplying the numerators and multiplying the denominators.</w:t>
      </w:r>
    </w:p>
    <w:p w14:paraId="12852B16" w14:textId="77777777" w:rsidR="001E59D1" w:rsidRPr="001E59D1" w:rsidRDefault="001E59D1" w:rsidP="001E59D1">
      <w:pPr>
        <w:pStyle w:val="ListParagraph"/>
        <w:rPr>
          <w:rFonts w:ascii="Calibri" w:hAnsi="Calibri" w:cs="Calibri"/>
          <w:sz w:val="28"/>
          <w:szCs w:val="28"/>
        </w:rPr>
      </w:pPr>
    </w:p>
    <w:p w14:paraId="19AD2F30" w14:textId="52652D4E" w:rsidR="001E59D1" w:rsidRDefault="002C5BCB" w:rsidP="002C5BC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C5BCB">
        <w:rPr>
          <w:rFonts w:ascii="Calibri" w:hAnsi="Calibri" w:cs="Calibri"/>
          <w:sz w:val="28"/>
          <w:szCs w:val="28"/>
        </w:rPr>
        <w:t>To divide rational expressions, multiply by the reciprocal of the second expression.</w:t>
      </w:r>
    </w:p>
    <w:p w14:paraId="54FB8FBB" w14:textId="77777777" w:rsidR="002C5BCB" w:rsidRPr="002C5BCB" w:rsidRDefault="002C5BCB" w:rsidP="002C5BCB">
      <w:pPr>
        <w:pStyle w:val="ListParagraph"/>
        <w:rPr>
          <w:rFonts w:ascii="Calibri" w:hAnsi="Calibri" w:cs="Calibri"/>
          <w:sz w:val="28"/>
          <w:szCs w:val="28"/>
        </w:rPr>
      </w:pPr>
    </w:p>
    <w:p w14:paraId="1CBE1208" w14:textId="55EADD67" w:rsidR="004A4D2D" w:rsidRDefault="002C5BCB" w:rsidP="002C5BC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C5BCB">
        <w:rPr>
          <w:rFonts w:ascii="Calibri" w:hAnsi="Calibri" w:cs="Calibri"/>
          <w:sz w:val="28"/>
          <w:szCs w:val="28"/>
        </w:rPr>
        <w:t>Adding or subtracting rational expressions requires finding a common denominator.</w:t>
      </w:r>
    </w:p>
    <w:p w14:paraId="46A21DDD" w14:textId="77777777" w:rsidR="002C5BCB" w:rsidRPr="002C5BCB" w:rsidRDefault="002C5BCB" w:rsidP="002C5BCB">
      <w:pPr>
        <w:pStyle w:val="ListParagraph"/>
        <w:rPr>
          <w:rFonts w:ascii="Calibri" w:hAnsi="Calibri" w:cs="Calibri"/>
          <w:sz w:val="28"/>
          <w:szCs w:val="28"/>
        </w:rPr>
      </w:pPr>
    </w:p>
    <w:p w14:paraId="64706366" w14:textId="09B4EFE4" w:rsidR="002C5BCB" w:rsidRDefault="002C5BCB" w:rsidP="002C5BCB">
      <w:pPr>
        <w:pStyle w:val="ListParagraph"/>
        <w:numPr>
          <w:ilvl w:val="0"/>
          <w:numId w:val="3"/>
        </w:numPr>
        <w:rPr>
          <w:rFonts w:ascii="Calibri" w:hAnsi="Calibri" w:cs="Calibri"/>
          <w:sz w:val="28"/>
          <w:szCs w:val="28"/>
        </w:rPr>
      </w:pPr>
      <w:r w:rsidRPr="002C5BCB">
        <w:rPr>
          <w:rFonts w:ascii="Calibri" w:hAnsi="Calibri" w:cs="Calibri"/>
          <w:sz w:val="28"/>
          <w:szCs w:val="28"/>
        </w:rPr>
        <w:t>Complex rational expressions have fractions in the numerator or the denominator. These expressions can be simplified.</w:t>
      </w:r>
    </w:p>
    <w:p w14:paraId="44E1DA1F" w14:textId="77777777" w:rsidR="002C5BCB" w:rsidRPr="002C5BCB" w:rsidRDefault="002C5BCB" w:rsidP="002C5BCB">
      <w:pPr>
        <w:pStyle w:val="ListParagraph"/>
        <w:rPr>
          <w:rFonts w:ascii="Calibri" w:hAnsi="Calibri" w:cs="Calibri"/>
          <w:sz w:val="28"/>
          <w:szCs w:val="28"/>
        </w:rPr>
      </w:pPr>
    </w:p>
    <w:p w14:paraId="3F1C89DE" w14:textId="77777777" w:rsidR="002C5BCB" w:rsidRPr="002C5BCB" w:rsidRDefault="002C5BCB" w:rsidP="002C5BCB">
      <w:pPr>
        <w:pStyle w:val="ListParagraph"/>
        <w:rPr>
          <w:rFonts w:ascii="Calibri" w:hAnsi="Calibri" w:cs="Calibri"/>
          <w:sz w:val="28"/>
          <w:szCs w:val="28"/>
        </w:rPr>
      </w:pPr>
    </w:p>
    <w:p w14:paraId="14848E39" w14:textId="61EA5EFD" w:rsidR="00E51CF9" w:rsidRDefault="002C5BCB" w:rsidP="00875B93">
      <w:pPr>
        <w:pStyle w:val="Heading2"/>
      </w:pPr>
      <w:r w:rsidRPr="003D78FF">
        <w:rPr>
          <w:rFonts w:ascii="Calibri" w:hAnsi="Calibri" w:cs="Calibri"/>
          <w:b/>
          <w:bCs/>
        </w:rPr>
        <w:t>Rational Expressions Video</w:t>
      </w:r>
      <w:r w:rsidR="00D57819">
        <w:t xml:space="preserve"> </w:t>
      </w:r>
    </w:p>
    <w:p w14:paraId="14E70385" w14:textId="7977FC56" w:rsidR="00583633" w:rsidRPr="00E43833" w:rsidRDefault="00276BAA" w:rsidP="00D66CFF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5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Simplifying Rational Expression</w:t>
        </w:r>
      </w:hyperlink>
      <w:r w:rsidR="008800C3">
        <w:rPr>
          <w:rFonts w:ascii="Calibri" w:hAnsi="Calibri" w:cs="Calibri"/>
          <w:b/>
          <w:bCs/>
          <w:color w:val="0070C0"/>
          <w:sz w:val="28"/>
          <w:szCs w:val="28"/>
        </w:rPr>
        <w:t>s</w:t>
      </w:r>
    </w:p>
    <w:p w14:paraId="59BB2A6F" w14:textId="7BFD9746" w:rsidR="00011C55" w:rsidRPr="00E43833" w:rsidRDefault="009E6FAB" w:rsidP="00011C55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6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Multiplying Rational Expressions</w:t>
        </w:r>
      </w:hyperlink>
    </w:p>
    <w:p w14:paraId="58C22CFE" w14:textId="77E9F811" w:rsidR="00A069AF" w:rsidRPr="003B6D9B" w:rsidRDefault="003B6D9B" w:rsidP="00A069AF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7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Dividing Rational Expressions</w:t>
        </w:r>
      </w:hyperlink>
    </w:p>
    <w:p w14:paraId="05CE7DF5" w14:textId="3A3D5DCC" w:rsidR="003B6D9B" w:rsidRPr="003704F7" w:rsidRDefault="006B3357" w:rsidP="00A069AF">
      <w:pPr>
        <w:pStyle w:val="ListParagraph"/>
        <w:numPr>
          <w:ilvl w:val="0"/>
          <w:numId w:val="4"/>
        </w:numPr>
        <w:rPr>
          <w:color w:val="156082" w:themeColor="accent1"/>
          <w:sz w:val="24"/>
          <w:szCs w:val="24"/>
        </w:rPr>
      </w:pPr>
      <w:hyperlink r:id="rId8" w:history="1">
        <w:r w:rsidRPr="003704F7">
          <w:rPr>
            <w:rStyle w:val="Hyperlink"/>
            <w:rFonts w:ascii="Calibri" w:hAnsi="Calibri" w:cs="Calibri"/>
            <w:b/>
            <w:bCs/>
            <w:color w:val="156082" w:themeColor="accent1"/>
            <w:sz w:val="28"/>
            <w:szCs w:val="28"/>
          </w:rPr>
          <w:t>Adding and Subtracting Rational Expressions</w:t>
        </w:r>
      </w:hyperlink>
    </w:p>
    <w:p w14:paraId="40918DEC" w14:textId="4D081480" w:rsidR="00632F10" w:rsidRPr="00E43833" w:rsidRDefault="008800C3" w:rsidP="00A069AF">
      <w:pPr>
        <w:pStyle w:val="ListParagraph"/>
        <w:numPr>
          <w:ilvl w:val="0"/>
          <w:numId w:val="4"/>
        </w:numPr>
        <w:rPr>
          <w:sz w:val="24"/>
          <w:szCs w:val="24"/>
        </w:rPr>
      </w:pPr>
      <w:hyperlink r:id="rId9" w:history="1">
        <w:r>
          <w:rPr>
            <w:rStyle w:val="Hyperlink"/>
            <w:rFonts w:ascii="Calibri" w:hAnsi="Calibri" w:cs="Calibri"/>
            <w:b/>
            <w:bCs/>
            <w:sz w:val="28"/>
            <w:szCs w:val="28"/>
          </w:rPr>
          <w:t>Simplifying Complex Rational Expressions</w:t>
        </w:r>
      </w:hyperlink>
    </w:p>
    <w:p w14:paraId="7A8FD9E0" w14:textId="4A68079A" w:rsidR="009634D4" w:rsidRPr="00583633" w:rsidRDefault="009634D4" w:rsidP="00632F10">
      <w:pPr>
        <w:pStyle w:val="ListParagraph"/>
      </w:pPr>
    </w:p>
    <w:p w14:paraId="519184BD" w14:textId="77777777" w:rsidR="004A4D2D" w:rsidRDefault="004A4D2D" w:rsidP="00875B93"/>
    <w:p w14:paraId="2BA293A6" w14:textId="77777777" w:rsidR="00632F10" w:rsidRDefault="00632F10" w:rsidP="00875B93"/>
    <w:p w14:paraId="027C1493" w14:textId="77777777" w:rsidR="00632F10" w:rsidRDefault="00632F10" w:rsidP="00875B93"/>
    <w:p w14:paraId="15F72DAD" w14:textId="77777777" w:rsidR="00632F10" w:rsidRDefault="00632F10" w:rsidP="00875B93"/>
    <w:p w14:paraId="065A06B8" w14:textId="77777777" w:rsidR="00632F10" w:rsidRDefault="00632F10" w:rsidP="00875B93"/>
    <w:p w14:paraId="60637DA6" w14:textId="77777777" w:rsidR="00632F10" w:rsidRDefault="00632F10" w:rsidP="00875B93"/>
    <w:p w14:paraId="7891F40A" w14:textId="77777777" w:rsidR="00632F10" w:rsidRPr="00875B93" w:rsidRDefault="00632F10" w:rsidP="00875B93"/>
    <w:p w14:paraId="6FE6869C" w14:textId="632E89DA" w:rsidR="00CB2093" w:rsidRPr="009E1A87" w:rsidRDefault="00E51CF9" w:rsidP="00875B93">
      <w:pPr>
        <w:pStyle w:val="Heading2"/>
        <w:rPr>
          <w:rFonts w:ascii="Calibri" w:hAnsi="Calibri" w:cs="Calibri"/>
          <w:b/>
          <w:bCs/>
          <w:color w:val="005E00"/>
        </w:rPr>
      </w:pPr>
      <w:r w:rsidRPr="009E1A87">
        <w:rPr>
          <w:rFonts w:ascii="Calibri" w:hAnsi="Calibri" w:cs="Calibri"/>
          <w:b/>
          <w:bCs/>
          <w:color w:val="005E00"/>
        </w:rPr>
        <w:lastRenderedPageBreak/>
        <w:t>Practice Exercises</w:t>
      </w:r>
    </w:p>
    <w:p w14:paraId="7810A720" w14:textId="77777777" w:rsidR="00685227" w:rsidRPr="00685227" w:rsidRDefault="00685227" w:rsidP="00685227"/>
    <w:p w14:paraId="5F687680" w14:textId="6EBE0BFE" w:rsidR="007408C1" w:rsidRPr="004C5D19" w:rsidRDefault="001E59D1" w:rsidP="001E59D1">
      <w:pPr>
        <w:rPr>
          <w:rFonts w:ascii="Calibri" w:hAnsi="Calibri" w:cs="Calibri"/>
          <w:b/>
          <w:bCs/>
          <w:color w:val="00B0F0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For the following exercises, simplify the expression:</w:t>
      </w:r>
    </w:p>
    <w:p w14:paraId="2DC13DEB" w14:textId="475F0573" w:rsidR="007408C1" w:rsidRPr="008C0254" w:rsidRDefault="007408C1" w:rsidP="00CB2093">
      <w:pPr>
        <w:rPr>
          <w:rFonts w:ascii="Calibri" w:hAnsi="Calibri" w:cs="Calibri"/>
          <w:b/>
          <w:bCs/>
          <w:color w:val="FF0000"/>
          <w:sz w:val="24"/>
          <w:szCs w:val="24"/>
        </w:rPr>
      </w:pPr>
    </w:p>
    <w:p w14:paraId="099A8230" w14:textId="0A41F10D" w:rsidR="00CB2093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Pr="001E59D1"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-x-12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-8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x+16</m:t>
            </m:r>
          </m:den>
        </m:f>
      </m:oMath>
    </w:p>
    <w:p w14:paraId="3A56388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10337E8" w14:textId="5FE5B436" w:rsidR="00CB2093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8"/>
          <w:szCs w:val="28"/>
        </w:rPr>
      </w:pPr>
      <w:r w:rsidRPr="001E59D1"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 w:rsidRPr="001E59D1"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-25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-20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y+25</m:t>
            </m:r>
          </m:den>
        </m:f>
      </m:oMath>
    </w:p>
    <w:p w14:paraId="211FB3E8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94E4C5F" w14:textId="36224D4D" w:rsidR="00CB2093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-a-3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-6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a-8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 xml:space="preserve"> ⋅</m:t>
        </m:r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5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-19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a-4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10</m:t>
                </m:r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-13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a-3</m:t>
            </m:r>
          </m:den>
        </m:f>
      </m:oMath>
    </w:p>
    <w:p w14:paraId="3F17DFA1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DDBCD0C" w14:textId="59368116" w:rsidR="00CB2093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d-4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-9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d-3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-16</m:t>
            </m:r>
          </m:den>
        </m:f>
      </m:oMath>
    </w:p>
    <w:p w14:paraId="023879A7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A74C7BC" w14:textId="6411686A" w:rsidR="00371C2A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+5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m+6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-5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m-3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÷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+3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m-9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-4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m-3</m:t>
            </m:r>
          </m:den>
        </m:f>
      </m:oMath>
    </w:p>
    <w:p w14:paraId="0174BCC5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7DA2B0F3" w14:textId="1D80DC65" w:rsidR="008D69E3" w:rsidRPr="008D69E3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4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-7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d-2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-17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d+10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>÷</m:t>
        </m:r>
        <m:f>
          <m:fPr>
            <m:ctrlPr>
              <w:rPr>
                <w:rFonts w:ascii="Cambria Math" w:eastAsiaTheme="minorEastAsia" w:hAnsi="Cambria Math" w:cs="Calibri"/>
                <w:b/>
                <w:bCs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8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+6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d+1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bCs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6</m:t>
                </m:r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+7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4"/>
                <w:szCs w:val="24"/>
              </w:rPr>
              <m:t>d-10</m:t>
            </m:r>
          </m:den>
        </m:f>
      </m:oMath>
    </w:p>
    <w:p w14:paraId="656B42F4" w14:textId="77777777" w:rsidR="008D69E3" w:rsidRPr="008D69E3" w:rsidRDefault="008D69E3" w:rsidP="008D69E3">
      <w:pPr>
        <w:pStyle w:val="ListParagraph"/>
        <w:rPr>
          <w:rFonts w:ascii="Cambria Math" w:eastAsiaTheme="minorEastAsia" w:hAnsi="Cambria Math" w:cs="Calibri"/>
          <w:sz w:val="28"/>
          <w:szCs w:val="28"/>
          <w:oMath/>
        </w:rPr>
      </w:pPr>
    </w:p>
    <w:p w14:paraId="7E19386F" w14:textId="6E3577A6" w:rsidR="00CB2093" w:rsidRPr="001E59D1" w:rsidRDefault="008D69E3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 xml:space="preserve">            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den>
        </m:f>
        <m:r>
          <m:rPr>
            <m:sty m:val="bi"/>
          </m:rPr>
          <w:rPr>
            <w:rFonts w:ascii="Cambria Math" w:eastAsiaTheme="minorEastAsia" w:hAnsi="Cambria Math" w:cs="Calibri"/>
            <w:sz w:val="28"/>
            <w:szCs w:val="28"/>
          </w:rPr>
          <m:t>+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y</m:t>
            </m:r>
          </m:den>
        </m:f>
      </m:oMath>
    </w:p>
    <w:p w14:paraId="6FCF3D54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FB81A26" w14:textId="22C105F1" w:rsidR="00CB2093" w:rsidRPr="001E59D1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12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+2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a+1</m:t>
            </m:r>
          </m:den>
        </m:f>
        <m:r>
          <m:rPr>
            <m:sty m:val="bi"/>
          </m:rPr>
          <w:rPr>
            <w:rFonts w:ascii="Cambria Math" w:hAnsi="Cambria Math" w:cs="Calibri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3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-1</m:t>
            </m:r>
          </m:den>
        </m:f>
      </m:oMath>
    </w:p>
    <w:p w14:paraId="4D60A13D" w14:textId="77777777" w:rsidR="00371C2A" w:rsidRPr="001E59D1" w:rsidRDefault="00371C2A" w:rsidP="00371C2A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5ACBEFA" w14:textId="7DB85916" w:rsidR="00875B93" w:rsidRPr="00552668" w:rsidRDefault="00FD2261" w:rsidP="00CB209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iCs/>
          <w:sz w:val="24"/>
          <w:szCs w:val="24"/>
        </w:rPr>
      </w:pPr>
      <w:r w:rsidRPr="00552668">
        <w:rPr>
          <w:rFonts w:ascii="Calibri" w:eastAsiaTheme="minorEastAsia" w:hAnsi="Calibri" w:cs="Calibri"/>
          <w:b/>
          <w:bCs/>
          <w:iCs/>
          <w:sz w:val="24"/>
          <w:szCs w:val="24"/>
        </w:rPr>
        <w:t xml:space="preserve"> </w:t>
      </w:r>
      <w:r w:rsidRPr="00552668">
        <w:rPr>
          <w:rFonts w:ascii="Calibri" w:eastAsiaTheme="minorEastAsia" w:hAnsi="Calibri" w:cs="Calibri"/>
          <w:b/>
          <w:bCs/>
          <w:iCs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Cs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Cambria Math" w:cs="Calibri"/>
                    <w:b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1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d</m:t>
                </m:r>
              </m:den>
            </m:f>
            <m:r>
              <m:rPr>
                <m:sty m:val="b"/>
              </m:rPr>
              <w:rPr>
                <w:rFonts w:ascii="Cambria Math" w:hAnsi="Cambria Math" w:cs="Calibri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Calibri"/>
                    <w:b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c</m:t>
                </m:r>
              </m:den>
            </m:f>
          </m:num>
          <m:den>
            <m:f>
              <m:fPr>
                <m:ctrlPr>
                  <w:rPr>
                    <w:rFonts w:ascii="Cambria Math" w:hAnsi="Cambria Math" w:cs="Calibri"/>
                    <w:b/>
                    <w:iCs/>
                    <w:sz w:val="28"/>
                    <w:szCs w:val="28"/>
                  </w:rPr>
                </m:ctrlPr>
              </m:fPr>
              <m:num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6c+12d</m:t>
                </m:r>
              </m:num>
              <m:den>
                <m:r>
                  <m:rPr>
                    <m:sty m:val="b"/>
                  </m:rPr>
                  <w:rPr>
                    <w:rFonts w:ascii="Cambria Math" w:hAnsi="Cambria Math" w:cs="Calibri"/>
                    <w:sz w:val="28"/>
                    <w:szCs w:val="28"/>
                  </w:rPr>
                  <m:t>dc</m:t>
                </m:r>
              </m:den>
            </m:f>
          </m:den>
        </m:f>
      </m:oMath>
    </w:p>
    <w:p w14:paraId="4847D3DB" w14:textId="77777777" w:rsidR="00ED7EEB" w:rsidRPr="00ED7EEB" w:rsidRDefault="00ED7EEB" w:rsidP="00ED7EEB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2EB09B70" w14:textId="70F60BF7" w:rsidR="00ED7EEB" w:rsidRPr="00552668" w:rsidRDefault="00552668" w:rsidP="00ED7EEB">
      <w:pPr>
        <w:pStyle w:val="ListParagraph"/>
        <w:numPr>
          <w:ilvl w:val="0"/>
          <w:numId w:val="1"/>
        </w:numPr>
        <w:rPr>
          <w:rFonts w:ascii="Cambria Math" w:eastAsiaTheme="minorEastAsia" w:hAnsi="Cambria Math" w:cs="Calibri"/>
          <w:b/>
          <w:i/>
          <w:sz w:val="28"/>
          <w:szCs w:val="28"/>
        </w:rPr>
      </w:pPr>
      <w:r>
        <w:rPr>
          <w:rFonts w:ascii="Cambria Math" w:eastAsiaTheme="minorEastAsia" w:hAnsi="Cambria Math" w:cs="Calibri"/>
          <w:b/>
          <w:i/>
          <w:sz w:val="28"/>
          <w:szCs w:val="28"/>
        </w:rPr>
        <w:t xml:space="preserve">            </w:t>
      </w:r>
      <w:r w:rsidR="00ED7EEB" w:rsidRPr="00552668">
        <w:rPr>
          <w:rFonts w:ascii="Cambria Math" w:eastAsiaTheme="minorEastAsia" w:hAnsi="Cambria Math" w:cs="Calibri"/>
          <w:b/>
          <w:i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den>
            </m:f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7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y</m:t>
                </m:r>
              </m:den>
            </m:f>
          </m:num>
          <m:den>
            <m:f>
              <m:f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x</m:t>
                </m:r>
              </m:den>
            </m:f>
          </m:den>
        </m:f>
      </m:oMath>
    </w:p>
    <w:p w14:paraId="78522C0E" w14:textId="77777777" w:rsidR="004A4D2D" w:rsidRPr="001E59D1" w:rsidRDefault="004A4D2D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EF21667" w14:textId="77777777" w:rsidR="004A4D2D" w:rsidRDefault="004A4D2D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616832C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37565B9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34DB286C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6716A862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2C12E9D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05CFFD81" w14:textId="77777777" w:rsidR="000C19BA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15D5C15F" w14:textId="77777777" w:rsidR="000C19BA" w:rsidRPr="001E59D1" w:rsidRDefault="000C19BA" w:rsidP="004A4D2D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</w:p>
    <w:p w14:paraId="4C0A068C" w14:textId="747E3D97" w:rsidR="00CB2093" w:rsidRPr="001E59D1" w:rsidRDefault="00CB2093" w:rsidP="00875B93">
      <w:pPr>
        <w:pStyle w:val="Heading2"/>
        <w:rPr>
          <w:b/>
          <w:bCs/>
        </w:rPr>
      </w:pPr>
      <w:r w:rsidRPr="009E1A87">
        <w:rPr>
          <w:b/>
          <w:bCs/>
          <w:color w:val="005E00"/>
        </w:rPr>
        <w:lastRenderedPageBreak/>
        <w:t xml:space="preserve">Answers: </w:t>
      </w:r>
      <w:r w:rsidR="00FD2261" w:rsidRPr="001E59D1">
        <w:rPr>
          <w:b/>
          <w:bCs/>
        </w:rPr>
        <w:tab/>
      </w:r>
    </w:p>
    <w:p w14:paraId="70017688" w14:textId="2B7355FA" w:rsidR="00371C2A" w:rsidRPr="00B01B89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sz w:val="24"/>
          <w:szCs w:val="24"/>
        </w:rPr>
      </w:pPr>
      <w:r w:rsidRPr="001E59D1">
        <w:rPr>
          <w:rFonts w:ascii="Calibri" w:hAnsi="Calibri" w:cs="Calibri"/>
          <w:sz w:val="24"/>
          <w:szCs w:val="24"/>
        </w:rPr>
        <w:t xml:space="preserve"> </w:t>
      </w:r>
      <w:r w:rsidR="003C4036">
        <w:rPr>
          <w:rFonts w:ascii="Calibri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x+3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x-4</m:t>
            </m:r>
          </m:den>
        </m:f>
      </m:oMath>
      <w:r w:rsidRPr="00B01B89">
        <w:rPr>
          <w:rFonts w:ascii="Calibri" w:hAnsi="Calibri" w:cs="Calibri"/>
          <w:b/>
          <w:bCs/>
          <w:sz w:val="24"/>
          <w:szCs w:val="24"/>
        </w:rPr>
        <w:tab/>
      </w:r>
    </w:p>
    <w:p w14:paraId="1E3DC012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6D6E44FA" w14:textId="02B6315D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1E59D1">
        <w:rPr>
          <w:rFonts w:ascii="Calibri" w:hAnsi="Calibri" w:cs="Calibri"/>
          <w:sz w:val="24"/>
          <w:szCs w:val="24"/>
        </w:rPr>
        <w:t xml:space="preserve"> </w:t>
      </w:r>
      <w:r w:rsidR="003C4036">
        <w:rPr>
          <w:rFonts w:ascii="Calibri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y+5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y-5</m:t>
            </m:r>
          </m:den>
        </m:f>
      </m:oMath>
      <w:r w:rsidRPr="001E59D1">
        <w:rPr>
          <w:rFonts w:ascii="Calibri" w:hAnsi="Calibri" w:cs="Calibri"/>
          <w:sz w:val="24"/>
          <w:szCs w:val="24"/>
        </w:rPr>
        <w:tab/>
      </w:r>
    </w:p>
    <w:p w14:paraId="1F5D8503" w14:textId="77777777" w:rsidR="00371C2A" w:rsidRPr="001E59D1" w:rsidRDefault="00371C2A" w:rsidP="00371C2A">
      <w:pPr>
        <w:pStyle w:val="ListParagraph"/>
        <w:rPr>
          <w:rFonts w:ascii="Calibri" w:hAnsi="Calibri" w:cs="Calibri"/>
          <w:sz w:val="24"/>
          <w:szCs w:val="24"/>
        </w:rPr>
      </w:pPr>
    </w:p>
    <w:p w14:paraId="4DD3012F" w14:textId="3D30D4DF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3C4036"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2</m:t>
            </m:r>
          </m:den>
        </m:f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2437934C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4B72ACE6" w14:textId="15634149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3C4036"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(d+3)(d+4)</m:t>
            </m:r>
          </m:den>
        </m:f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2AAC5706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46828CB" w14:textId="2A97245C" w:rsidR="00371C2A" w:rsidRPr="001E59D1" w:rsidRDefault="003C4036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m+2</m:t>
            </m:r>
          </m:num>
          <m:den>
            <m:r>
              <m:rPr>
                <m:sty m:val="bi"/>
              </m:rPr>
              <w:rPr>
                <w:rFonts w:ascii="Cambria Math" w:hAnsi="Cambria Math" w:cs="Calibri"/>
                <w:sz w:val="28"/>
                <w:szCs w:val="28"/>
              </w:rPr>
              <m:t>m-1</m:t>
            </m:r>
          </m:den>
        </m:f>
      </m:oMath>
      <w:r w:rsidR="00FD2261"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FD2261"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5C8390AA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727934A0" w14:textId="49A2BD9B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sz w:val="24"/>
          <w:szCs w:val="24"/>
        </w:rPr>
      </w:pPr>
      <w:r w:rsidRPr="001E59D1">
        <w:rPr>
          <w:rFonts w:ascii="Calibri" w:eastAsiaTheme="minorEastAsia" w:hAnsi="Calibri" w:cs="Calibri"/>
          <w:sz w:val="24"/>
          <w:szCs w:val="24"/>
        </w:rPr>
        <w:t xml:space="preserve"> </w:t>
      </w:r>
      <w:r w:rsidR="003C4036">
        <w:rPr>
          <w:rFonts w:ascii="Calibri" w:eastAsiaTheme="minorEastAsia" w:hAnsi="Calibri" w:cs="Calibri"/>
          <w:sz w:val="24"/>
          <w:szCs w:val="24"/>
        </w:rPr>
        <w:t xml:space="preserve"> </w:t>
      </w:r>
      <w:r w:rsidR="003C4036">
        <w:rPr>
          <w:rFonts w:ascii="Calibri" w:eastAsiaTheme="minorEastAsia" w:hAnsi="Calibri" w:cs="Calibri"/>
          <w:sz w:val="24"/>
          <w:szCs w:val="24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d+2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d+1</m:t>
            </m:r>
          </m:den>
        </m:f>
      </m:oMath>
      <w:r w:rsidRPr="001E59D1">
        <w:rPr>
          <w:rFonts w:ascii="Calibri" w:eastAsiaTheme="minorEastAsia" w:hAnsi="Calibri" w:cs="Calibri"/>
          <w:sz w:val="24"/>
          <w:szCs w:val="24"/>
        </w:rPr>
        <w:tab/>
      </w:r>
    </w:p>
    <w:p w14:paraId="078A4EC8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446E1A8" w14:textId="750AE194" w:rsidR="00371C2A" w:rsidRPr="001E59D1" w:rsidRDefault="00FD2261" w:rsidP="00371C2A">
      <w:pPr>
        <w:pStyle w:val="ListParagraph"/>
        <w:numPr>
          <w:ilvl w:val="0"/>
          <w:numId w:val="2"/>
        </w:numPr>
        <w:rPr>
          <w:rFonts w:ascii="Calibri" w:eastAsiaTheme="minorEastAsia" w:hAnsi="Calibri" w:cs="Calibri"/>
          <w:b/>
          <w:sz w:val="24"/>
          <w:szCs w:val="24"/>
        </w:rPr>
      </w:pPr>
      <w:r w:rsidRPr="001E59D1">
        <w:rPr>
          <w:rFonts w:ascii="Calibri" w:eastAsiaTheme="minorEastAsia" w:hAnsi="Calibri" w:cs="Calibri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Calibri"/>
            <w:sz w:val="24"/>
            <w:szCs w:val="24"/>
          </w:rPr>
          <m:t xml:space="preserve">           </m:t>
        </m:r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10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y+6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xy</m:t>
            </m:r>
          </m:den>
        </m:f>
      </m:oMath>
      <w:r w:rsidRPr="001E59D1">
        <w:rPr>
          <w:rFonts w:ascii="Calibri" w:eastAsiaTheme="minorEastAsia" w:hAnsi="Calibri" w:cs="Calibri"/>
          <w:b/>
          <w:sz w:val="24"/>
          <w:szCs w:val="24"/>
        </w:rPr>
        <w:tab/>
      </w:r>
    </w:p>
    <w:p w14:paraId="30CEDD8D" w14:textId="77777777" w:rsidR="00371C2A" w:rsidRPr="001E59D1" w:rsidRDefault="00371C2A" w:rsidP="00371C2A">
      <w:pPr>
        <w:pStyle w:val="ListParagraph"/>
        <w:rPr>
          <w:rFonts w:ascii="Calibri" w:eastAsiaTheme="minorEastAsia" w:hAnsi="Calibri" w:cs="Calibri"/>
          <w:sz w:val="24"/>
          <w:szCs w:val="24"/>
        </w:rPr>
      </w:pPr>
    </w:p>
    <w:p w14:paraId="2B1BBFEC" w14:textId="0CF0809A" w:rsidR="00CB2093" w:rsidRPr="005F53A8" w:rsidRDefault="003C4036" w:rsidP="00371C2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rFonts w:ascii="Calibri" w:eastAsiaTheme="minorEastAsia" w:hAnsi="Calibri" w:cs="Calibri"/>
          <w:b/>
          <w:sz w:val="28"/>
          <w:szCs w:val="28"/>
        </w:rPr>
        <w:t xml:space="preserve"> </w:t>
      </w:r>
      <w:r>
        <w:rPr>
          <w:rFonts w:ascii="Calibri" w:eastAsiaTheme="minorEastAsia" w:hAnsi="Calibri" w:cs="Calibri"/>
          <w:b/>
          <w:sz w:val="28"/>
          <w:szCs w:val="28"/>
        </w:rPr>
        <w:tab/>
      </w:r>
      <m:oMath>
        <m:f>
          <m:fPr>
            <m:ctrlPr>
              <w:rPr>
                <w:rFonts w:ascii="Cambria Math" w:eastAsiaTheme="minorEastAsia" w:hAnsi="Cambria Math" w:cs="Calibri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3(3</m:t>
            </m:r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a-5)</m:t>
            </m:r>
          </m:num>
          <m:den>
            <m:sSup>
              <m:sSupPr>
                <m:ctrlPr>
                  <w:rPr>
                    <w:rFonts w:ascii="Cambria Math" w:eastAsiaTheme="minorEastAsia" w:hAnsi="Cambria Math" w:cs="Calibri"/>
                    <w:b/>
                    <w:i/>
                    <w:sz w:val="28"/>
                    <w:szCs w:val="28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Calibri"/>
                        <w:b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Calibri"/>
                        <w:sz w:val="28"/>
                        <w:szCs w:val="28"/>
                      </w:rPr>
                      <m:t>a+1</m:t>
                    </m:r>
                  </m:e>
                </m:d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 w:cs="Calibri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 w:cs="Calibri"/>
                <w:sz w:val="28"/>
                <w:szCs w:val="28"/>
              </w:rPr>
              <m:t>(a-1)</m:t>
            </m:r>
          </m:den>
        </m:f>
      </m:oMath>
      <w:r w:rsidR="000E0648" w:rsidRPr="001E59D1">
        <w:rPr>
          <w:rFonts w:ascii="Calibri" w:eastAsiaTheme="minorEastAsia" w:hAnsi="Calibri" w:cs="Calibri"/>
          <w:b/>
          <w:bCs/>
          <w:sz w:val="24"/>
          <w:szCs w:val="24"/>
        </w:rPr>
        <w:t xml:space="preserve"> </w:t>
      </w:r>
      <w:r w:rsidR="000E0648" w:rsidRPr="001E59D1">
        <w:rPr>
          <w:rFonts w:ascii="Calibri" w:eastAsiaTheme="minorEastAsia" w:hAnsi="Calibri" w:cs="Calibri"/>
          <w:b/>
          <w:bCs/>
          <w:sz w:val="24"/>
          <w:szCs w:val="24"/>
        </w:rPr>
        <w:tab/>
      </w:r>
    </w:p>
    <w:p w14:paraId="6A1C4ECD" w14:textId="77777777" w:rsidR="005F53A8" w:rsidRPr="005F53A8" w:rsidRDefault="005F53A8" w:rsidP="005F53A8">
      <w:pPr>
        <w:pStyle w:val="ListParagraph"/>
        <w:rPr>
          <w:b/>
          <w:bCs/>
        </w:rPr>
      </w:pPr>
    </w:p>
    <w:p w14:paraId="47D5A4B3" w14:textId="7E9EA488" w:rsidR="005F53A8" w:rsidRPr="00552668" w:rsidRDefault="003C4036" w:rsidP="00371C2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6</m:t>
            </m:r>
          </m:den>
        </m:f>
      </m:oMath>
    </w:p>
    <w:p w14:paraId="11BBD6F4" w14:textId="77777777" w:rsidR="00552668" w:rsidRPr="00552668" w:rsidRDefault="00552668" w:rsidP="00552668">
      <w:pPr>
        <w:pStyle w:val="ListParagraph"/>
        <w:rPr>
          <w:b/>
          <w:bCs/>
          <w:sz w:val="28"/>
          <w:szCs w:val="28"/>
        </w:rPr>
      </w:pPr>
    </w:p>
    <w:p w14:paraId="1B8328AB" w14:textId="75C2903B" w:rsidR="00552668" w:rsidRPr="00552668" w:rsidRDefault="003C4036" w:rsidP="00371C2A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eastAsiaTheme="minorEastAsia"/>
          <w:b/>
          <w:bCs/>
          <w:sz w:val="28"/>
          <w:szCs w:val="28"/>
        </w:rPr>
        <w:t xml:space="preserve"> </w:t>
      </w:r>
      <w:r>
        <w:rPr>
          <w:rFonts w:eastAsiaTheme="minorEastAsia"/>
          <w:b/>
          <w:bCs/>
          <w:sz w:val="28"/>
          <w:szCs w:val="28"/>
        </w:rPr>
        <w:tab/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b/>
                <w:bCs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y-7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y</m:t>
            </m:r>
          </m:den>
        </m:f>
      </m:oMath>
    </w:p>
    <w:p w14:paraId="414B90F1" w14:textId="77777777" w:rsidR="00C14448" w:rsidRPr="00FA5A5A" w:rsidRDefault="00C14448" w:rsidP="00C14448">
      <w:pPr>
        <w:rPr>
          <w:b/>
          <w:bCs/>
          <w:strike/>
        </w:rPr>
      </w:pPr>
    </w:p>
    <w:sectPr w:rsidR="00C14448" w:rsidRPr="00FA5A5A" w:rsidSect="0048601D">
      <w:pgSz w:w="12240" w:h="15840"/>
      <w:pgMar w:top="90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30DD"/>
    <w:multiLevelType w:val="hybridMultilevel"/>
    <w:tmpl w:val="D794034A"/>
    <w:lvl w:ilvl="0" w:tplc="6924E6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71C51"/>
    <w:multiLevelType w:val="hybridMultilevel"/>
    <w:tmpl w:val="6382C9F0"/>
    <w:lvl w:ilvl="0" w:tplc="990AC32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64452"/>
    <w:multiLevelType w:val="hybridMultilevel"/>
    <w:tmpl w:val="63B6C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550BF"/>
    <w:multiLevelType w:val="hybridMultilevel"/>
    <w:tmpl w:val="F6D2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007712">
    <w:abstractNumId w:val="0"/>
  </w:num>
  <w:num w:numId="2" w16cid:durableId="1917855115">
    <w:abstractNumId w:val="1"/>
  </w:num>
  <w:num w:numId="3" w16cid:durableId="1359546904">
    <w:abstractNumId w:val="3"/>
  </w:num>
  <w:num w:numId="4" w16cid:durableId="596985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093"/>
    <w:rsid w:val="00011C55"/>
    <w:rsid w:val="00080131"/>
    <w:rsid w:val="0009535D"/>
    <w:rsid w:val="000C19BA"/>
    <w:rsid w:val="000E0648"/>
    <w:rsid w:val="00140123"/>
    <w:rsid w:val="00141AC5"/>
    <w:rsid w:val="00176C4E"/>
    <w:rsid w:val="001E59D1"/>
    <w:rsid w:val="00254743"/>
    <w:rsid w:val="00276BAA"/>
    <w:rsid w:val="002B71E5"/>
    <w:rsid w:val="002C5BCB"/>
    <w:rsid w:val="002F45D2"/>
    <w:rsid w:val="00300CE0"/>
    <w:rsid w:val="003704F7"/>
    <w:rsid w:val="00371C2A"/>
    <w:rsid w:val="003B6D9B"/>
    <w:rsid w:val="003C4036"/>
    <w:rsid w:val="003D78FF"/>
    <w:rsid w:val="0048601D"/>
    <w:rsid w:val="004A4D2D"/>
    <w:rsid w:val="004C5D19"/>
    <w:rsid w:val="005463C2"/>
    <w:rsid w:val="00552668"/>
    <w:rsid w:val="00583633"/>
    <w:rsid w:val="005F53A8"/>
    <w:rsid w:val="00632F10"/>
    <w:rsid w:val="00633E8F"/>
    <w:rsid w:val="00671479"/>
    <w:rsid w:val="00685227"/>
    <w:rsid w:val="006B3357"/>
    <w:rsid w:val="006C3544"/>
    <w:rsid w:val="00714944"/>
    <w:rsid w:val="007232FF"/>
    <w:rsid w:val="007408C1"/>
    <w:rsid w:val="007615FF"/>
    <w:rsid w:val="00790B5B"/>
    <w:rsid w:val="007B67B1"/>
    <w:rsid w:val="007D1B83"/>
    <w:rsid w:val="007E5902"/>
    <w:rsid w:val="008275F1"/>
    <w:rsid w:val="00875B93"/>
    <w:rsid w:val="008800C3"/>
    <w:rsid w:val="008B3B11"/>
    <w:rsid w:val="008C0254"/>
    <w:rsid w:val="008D69E3"/>
    <w:rsid w:val="008F1423"/>
    <w:rsid w:val="00935745"/>
    <w:rsid w:val="009634D4"/>
    <w:rsid w:val="00970052"/>
    <w:rsid w:val="00993524"/>
    <w:rsid w:val="009E18C4"/>
    <w:rsid w:val="009E1A87"/>
    <w:rsid w:val="009E6FAB"/>
    <w:rsid w:val="00A069AF"/>
    <w:rsid w:val="00A22443"/>
    <w:rsid w:val="00A25DB1"/>
    <w:rsid w:val="00A25F0C"/>
    <w:rsid w:val="00A31BB8"/>
    <w:rsid w:val="00AE63D7"/>
    <w:rsid w:val="00B01B89"/>
    <w:rsid w:val="00B24878"/>
    <w:rsid w:val="00B3435D"/>
    <w:rsid w:val="00BE7A73"/>
    <w:rsid w:val="00C14448"/>
    <w:rsid w:val="00C44A3C"/>
    <w:rsid w:val="00C60795"/>
    <w:rsid w:val="00C666DF"/>
    <w:rsid w:val="00C80930"/>
    <w:rsid w:val="00C875E2"/>
    <w:rsid w:val="00CA535B"/>
    <w:rsid w:val="00CB2093"/>
    <w:rsid w:val="00CF40A6"/>
    <w:rsid w:val="00D07976"/>
    <w:rsid w:val="00D24C1E"/>
    <w:rsid w:val="00D57819"/>
    <w:rsid w:val="00D66CFF"/>
    <w:rsid w:val="00E3148B"/>
    <w:rsid w:val="00E43833"/>
    <w:rsid w:val="00E51CF9"/>
    <w:rsid w:val="00ED7EEB"/>
    <w:rsid w:val="00EF693B"/>
    <w:rsid w:val="00F1652D"/>
    <w:rsid w:val="00F30DD6"/>
    <w:rsid w:val="00FA5A5A"/>
    <w:rsid w:val="00FC265A"/>
    <w:rsid w:val="00FD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60D9A"/>
  <w15:chartTrackingRefBased/>
  <w15:docId w15:val="{B47AED01-76D9-4E70-98BF-58D663A61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20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20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0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0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0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0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0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0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0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20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0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0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0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0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0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0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0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20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20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20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20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20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20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20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20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20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20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2093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CB209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E51C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1C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3148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space.minnstate.edu/media/Adding++Subtracting+Rational+Expressions/1_ubxqow2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diaspace.minnstate.edu/media/Dividing+Rational+Expressions/1_hb0s3j7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aspace.minnstate.edu/media/Multiplying+Rational+Expressions/1_p8jroljr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iaspace.minnstate.edu/media/Simplifying+Rational+Expression/1_tmtzf1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space.minnstate.edu/media/Simplifying+Complex+Expressions/1_d9fhprc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2977</TotalTime>
  <Pages>3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Kothari Arslan, Reena</dc:creator>
  <cp:keywords/>
  <dc:description/>
  <cp:lastModifiedBy>Kothari Arslan, Reena</cp:lastModifiedBy>
  <cp:revision>26</cp:revision>
  <cp:lastPrinted>2025-01-22T05:33:00Z</cp:lastPrinted>
  <dcterms:created xsi:type="dcterms:W3CDTF">2025-01-29T22:01:00Z</dcterms:created>
  <dcterms:modified xsi:type="dcterms:W3CDTF">2026-05-19T16:09:00Z</dcterms:modified>
</cp:coreProperties>
</file>